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701B" w14:textId="2B247750" w:rsidR="002829A9" w:rsidRDefault="00A34EF5">
      <w:pPr>
        <w:spacing w:after="200" w:line="240" w:lineRule="auto"/>
        <w:ind w:left="5663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 nr 5</w:t>
      </w:r>
      <w:r w:rsidR="0054093A">
        <w:rPr>
          <w:rFonts w:ascii="Times New Roman" w:eastAsia="Times New Roman" w:hAnsi="Times New Roman" w:cs="Times New Roman"/>
          <w:b/>
          <w:sz w:val="24"/>
        </w:rPr>
        <w:t>.1</w:t>
      </w:r>
      <w:r>
        <w:rPr>
          <w:rFonts w:ascii="Times New Roman" w:eastAsia="Times New Roman" w:hAnsi="Times New Roman" w:cs="Times New Roman"/>
          <w:b/>
          <w:sz w:val="24"/>
        </w:rPr>
        <w:t xml:space="preserve"> do SWZ</w:t>
      </w:r>
    </w:p>
    <w:p w14:paraId="4CE69EF0" w14:textId="5AD5F888" w:rsidR="002829A9" w:rsidRDefault="00A34EF5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ZRP.271.</w:t>
      </w:r>
      <w:r w:rsidR="00957B41">
        <w:rPr>
          <w:rFonts w:ascii="Times New Roman" w:eastAsia="Times New Roman" w:hAnsi="Times New Roman" w:cs="Times New Roman"/>
          <w:b/>
          <w:sz w:val="24"/>
        </w:rPr>
        <w:t>1</w:t>
      </w:r>
      <w:r w:rsidR="00BA2973">
        <w:rPr>
          <w:rFonts w:ascii="Times New Roman" w:eastAsia="Times New Roman" w:hAnsi="Times New Roman" w:cs="Times New Roman"/>
          <w:b/>
          <w:sz w:val="24"/>
        </w:rPr>
        <w:t>.51.</w:t>
      </w:r>
      <w:r>
        <w:rPr>
          <w:rFonts w:ascii="Times New Roman" w:eastAsia="Times New Roman" w:hAnsi="Times New Roman" w:cs="Times New Roman"/>
          <w:b/>
          <w:sz w:val="24"/>
        </w:rPr>
        <w:t>2025</w:t>
      </w:r>
    </w:p>
    <w:p w14:paraId="466C42F1" w14:textId="77777777" w:rsidR="002829A9" w:rsidRDefault="002829A9">
      <w:pPr>
        <w:spacing w:after="200" w:line="240" w:lineRule="auto"/>
        <w:ind w:left="6371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4250E4A7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…………………………..….……………</w:t>
      </w:r>
    </w:p>
    <w:p w14:paraId="7C7296F9" w14:textId="0B8D70EE" w:rsidR="002829A9" w:rsidRPr="00E56E35" w:rsidRDefault="00A34EF5" w:rsidP="00E56E35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(nazwa i adres wykonawcy)</w:t>
      </w:r>
    </w:p>
    <w:p w14:paraId="5316D015" w14:textId="77777777" w:rsidR="002829A9" w:rsidRDefault="00A34EF5">
      <w:pPr>
        <w:spacing w:before="360" w:after="40" w:line="360" w:lineRule="auto"/>
        <w:jc w:val="center"/>
        <w:rPr>
          <w:rFonts w:ascii="Times New Roman" w:eastAsia="Times New Roman" w:hAnsi="Times New Roman" w:cs="Times New Roman"/>
          <w:shd w:val="clear" w:color="auto" w:fill="DAEEF3"/>
        </w:rPr>
      </w:pPr>
      <w:r>
        <w:rPr>
          <w:rFonts w:ascii="Times New Roman" w:eastAsia="Times New Roman" w:hAnsi="Times New Roman" w:cs="Times New Roman"/>
          <w:shd w:val="clear" w:color="auto" w:fill="DAEEF3"/>
        </w:rPr>
        <w:t>Wykaz usług</w:t>
      </w:r>
    </w:p>
    <w:p w14:paraId="66566429" w14:textId="77777777" w:rsidR="00E56E35" w:rsidRPr="00FF4AAC" w:rsidRDefault="00E56E35" w:rsidP="00E56E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AA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FF4AAC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2D3998C3" w14:textId="7E20F3AA" w:rsidR="002829A9" w:rsidRDefault="00E56E35" w:rsidP="00E56E35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A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FF4AAC">
        <w:rPr>
          <w:rFonts w:ascii="Times New Roman" w:hAnsi="Times New Roman" w:cs="Times New Roman"/>
          <w:b/>
          <w:sz w:val="24"/>
          <w:szCs w:val="24"/>
        </w:rPr>
        <w:t xml:space="preserve">ześć I zamówienia  Linia GZ2.1: Kraków </w:t>
      </w:r>
      <w:proofErr w:type="spellStart"/>
      <w:r w:rsidRPr="00FF4AAC">
        <w:rPr>
          <w:rFonts w:ascii="Times New Roman" w:hAnsi="Times New Roman" w:cs="Times New Roman"/>
          <w:b/>
          <w:sz w:val="24"/>
          <w:szCs w:val="24"/>
        </w:rPr>
        <w:t>Airport</w:t>
      </w:r>
      <w:proofErr w:type="spellEnd"/>
      <w:r w:rsidRPr="00FF4AAC">
        <w:rPr>
          <w:rFonts w:ascii="Times New Roman" w:hAnsi="Times New Roman" w:cs="Times New Roman"/>
          <w:b/>
          <w:sz w:val="24"/>
          <w:szCs w:val="24"/>
        </w:rPr>
        <w:t xml:space="preserve"> – Zabierzów Młyn</w:t>
      </w:r>
      <w:r w:rsidRPr="00FF4AA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5786E22E" w14:textId="77777777" w:rsidR="00E56E35" w:rsidRPr="00E56E35" w:rsidRDefault="00E56E35" w:rsidP="00E56E35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A6303B" w14:textId="77777777" w:rsidR="002829A9" w:rsidRDefault="00A34EF5">
      <w:pPr>
        <w:spacing w:before="6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Wykazu  usług wykonanych, a w przypadku świadczeń powtarzających się lub ciągłych również wykonywanych w okresie ostatnich 3 lat , a jeżeli okres prowadzenia działalności jest krótszy - w tym okresie, wraz z podaniem ich wartości, przedmiotu, dat wykonania i podmiotów, na rzecz których usługi zostały wykonane lub są wykonywane, oraz załączeniem dowodów określających czy </w:t>
      </w:r>
      <w:r>
        <w:rPr>
          <w:rFonts w:ascii="Times New Roman" w:eastAsia="Times New Roman" w:hAnsi="Times New Roman" w:cs="Times New Roman"/>
        </w:rPr>
        <w:br/>
        <w:t>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2846"/>
        <w:gridCol w:w="1659"/>
        <w:gridCol w:w="2417"/>
        <w:gridCol w:w="1580"/>
      </w:tblGrid>
      <w:tr w:rsidR="002829A9" w14:paraId="2286BCB7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3951489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941A217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Rodzaj zamówienia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(przedmiot usługi)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5F4096C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Wartość usługi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1A4F80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Podmiot, na rzecz którego usługa została wykonana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689E1E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Data  wykonania </w:t>
            </w:r>
            <w:r>
              <w:rPr>
                <w:rFonts w:ascii="Times New Roman" w:eastAsia="Times New Roman" w:hAnsi="Times New Roman" w:cs="Times New Roman"/>
                <w:b/>
              </w:rPr>
              <w:br/>
              <w:t>usługi</w:t>
            </w:r>
          </w:p>
        </w:tc>
      </w:tr>
      <w:tr w:rsidR="002829A9" w14:paraId="3EF5FFF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28DD3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07AD3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D27D2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3D5B09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A4781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3D5A080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AB532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63E04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60D3A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E62185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0AEAD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829A9" w14:paraId="55DF76A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F1CA15" w14:textId="77777777" w:rsidR="002829A9" w:rsidRDefault="00A34E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2588C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BF9A8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55732E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07AAF" w14:textId="77777777" w:rsidR="002829A9" w:rsidRDefault="002829A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8D7876E" w14:textId="77777777" w:rsidR="002829A9" w:rsidRDefault="002829A9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7F7391F3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0FB31563" w14:textId="77777777" w:rsidR="002829A9" w:rsidRDefault="00282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481F0D" w14:textId="77777777" w:rsidR="002829A9" w:rsidRDefault="00A34E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  <w:t xml:space="preserve"> ............................................................, dnia .......................................</w:t>
      </w:r>
    </w:p>
    <w:p w14:paraId="3DDC1661" w14:textId="77777777" w:rsidR="002829A9" w:rsidRDefault="00A34EF5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F536D37" w14:textId="77777777" w:rsidR="002829A9" w:rsidRDefault="002829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91B8FC" w14:textId="37FD77C0" w:rsidR="002829A9" w:rsidRDefault="00A34EF5" w:rsidP="00FC48F2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</w:t>
      </w:r>
    </w:p>
    <w:p w14:paraId="37728BDE" w14:textId="77777777" w:rsidR="002829A9" w:rsidRDefault="00A34EF5">
      <w:pP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(podpis wykonawcy)</w:t>
      </w:r>
    </w:p>
    <w:p w14:paraId="406C81EA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1DC0C5AD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076C4542" w14:textId="77777777" w:rsidR="002829A9" w:rsidRDefault="00A34EF5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5FA9AC6C" w14:textId="77777777" w:rsidR="002829A9" w:rsidRDefault="002829A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B4894F6" w14:textId="77777777" w:rsidR="002829A9" w:rsidRDefault="00A34EF5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14:paraId="7A876027" w14:textId="77777777" w:rsidR="002829A9" w:rsidRDefault="002829A9">
      <w:pPr>
        <w:spacing w:after="200" w:line="276" w:lineRule="auto"/>
        <w:rPr>
          <w:rFonts w:ascii="Calibri" w:eastAsia="Calibri" w:hAnsi="Calibri" w:cs="Calibri"/>
        </w:rPr>
      </w:pPr>
    </w:p>
    <w:sectPr w:rsidR="00282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DE30074-3400-4C7F-94EF-01D3F1CAD23C}"/>
  </w:docVars>
  <w:rsids>
    <w:rsidRoot w:val="002829A9"/>
    <w:rsid w:val="0002306A"/>
    <w:rsid w:val="002829A9"/>
    <w:rsid w:val="00333754"/>
    <w:rsid w:val="0054093A"/>
    <w:rsid w:val="007C01C3"/>
    <w:rsid w:val="009211F1"/>
    <w:rsid w:val="00957B41"/>
    <w:rsid w:val="00A34EF5"/>
    <w:rsid w:val="00AF4AC8"/>
    <w:rsid w:val="00BA2973"/>
    <w:rsid w:val="00BB113A"/>
    <w:rsid w:val="00E56E35"/>
    <w:rsid w:val="00F95C8C"/>
    <w:rsid w:val="00FC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E81F"/>
  <w15:docId w15:val="{B28094C0-F7FB-4399-BDD6-A8CA942C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DE30074-3400-4C7F-94EF-01D3F1CAD2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7</cp:revision>
  <cp:lastPrinted>2025-06-18T07:03:00Z</cp:lastPrinted>
  <dcterms:created xsi:type="dcterms:W3CDTF">2025-06-16T10:20:00Z</dcterms:created>
  <dcterms:modified xsi:type="dcterms:W3CDTF">2025-12-18T11:31:00Z</dcterms:modified>
</cp:coreProperties>
</file>